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3CF5" w14:textId="09325A20" w:rsidR="00B23428" w:rsidRDefault="00000000">
      <w:pPr>
        <w:pStyle w:val="a5"/>
        <w:jc w:val="right"/>
        <w:rPr>
          <w:rFonts w:ascii="ＭＳ 明朝" w:hAnsi="ＭＳ 明朝" w:cs="ＭＳ 明朝"/>
        </w:rPr>
      </w:pPr>
      <w:r>
        <w:rPr>
          <w:rFonts w:ascii="ＭＳ 明朝" w:hAnsi="ＭＳ 明朝" w:cs="ＭＳ 明朝" w:hint="eastAsia"/>
        </w:rPr>
        <w:t>2023年9月</w:t>
      </w:r>
      <w:r w:rsidR="004A0C7C">
        <w:rPr>
          <w:rFonts w:ascii="ＭＳ 明朝" w:hAnsi="ＭＳ 明朝" w:cs="ＭＳ 明朝" w:hint="eastAsia"/>
        </w:rPr>
        <w:t>29</w:t>
      </w:r>
      <w:r>
        <w:rPr>
          <w:rFonts w:ascii="ＭＳ 明朝" w:hAnsi="ＭＳ 明朝" w:cs="ＭＳ 明朝" w:hint="eastAsia"/>
        </w:rPr>
        <w:t>日</w:t>
      </w:r>
    </w:p>
    <w:p w14:paraId="2B015607" w14:textId="77777777" w:rsidR="00B23428" w:rsidRDefault="00000000">
      <w:pPr>
        <w:rPr>
          <w:rFonts w:ascii="ＭＳ 明朝" w:hAnsi="ＭＳ 明朝" w:cs="ＭＳ 明朝"/>
        </w:rPr>
      </w:pPr>
      <w:r>
        <w:rPr>
          <w:rFonts w:ascii="ＭＳ 明朝" w:hAnsi="ＭＳ 明朝" w:cs="ＭＳ 明朝" w:hint="eastAsia"/>
        </w:rPr>
        <w:t xml:space="preserve">会員各位　</w:t>
      </w:r>
    </w:p>
    <w:p w14:paraId="6D4E07E8" w14:textId="77777777" w:rsidR="00B23428" w:rsidRDefault="00000000">
      <w:pPr>
        <w:ind w:firstLineChars="2700" w:firstLine="5670"/>
        <w:rPr>
          <w:rFonts w:ascii="ＭＳ 明朝" w:hAnsi="ＭＳ 明朝" w:cs="ＭＳ 明朝"/>
        </w:rPr>
      </w:pPr>
      <w:r>
        <w:rPr>
          <w:rFonts w:ascii="ＭＳ 明朝" w:hAnsi="ＭＳ 明朝" w:cs="ＭＳ 明朝" w:hint="eastAsia"/>
        </w:rPr>
        <w:t xml:space="preserve">第19回山梨社会福祉実践学会　</w:t>
      </w:r>
    </w:p>
    <w:p w14:paraId="6592466A" w14:textId="77777777" w:rsidR="00B23428" w:rsidRDefault="00000000">
      <w:pPr>
        <w:ind w:firstLineChars="2700" w:firstLine="5670"/>
        <w:rPr>
          <w:rFonts w:ascii="ＭＳ 明朝" w:hAnsi="ＭＳ 明朝" w:cs="ＭＳ 明朝"/>
        </w:rPr>
      </w:pPr>
      <w:r>
        <w:rPr>
          <w:rFonts w:ascii="ＭＳ 明朝" w:hAnsi="ＭＳ 明朝" w:cs="ＭＳ 明朝" w:hint="eastAsia"/>
        </w:rPr>
        <w:t>ソーシャルワーク実践研究発表会</w:t>
      </w:r>
    </w:p>
    <w:p w14:paraId="37A44985" w14:textId="77777777" w:rsidR="00B23428" w:rsidRDefault="00000000">
      <w:pPr>
        <w:rPr>
          <w:rFonts w:ascii="ＭＳ 明朝" w:hAnsi="ＭＳ 明朝" w:cs="ＭＳ 明朝"/>
        </w:rPr>
      </w:pPr>
      <w:r>
        <w:rPr>
          <w:rFonts w:ascii="ＭＳ 明朝" w:hAnsi="ＭＳ 明朝" w:cs="ＭＳ 明朝" w:hint="eastAsia"/>
        </w:rPr>
        <w:t xml:space="preserve">　　　　　　　　　　　　　　　　　　　　　　　　　　　　　　  大 会 長  弘田　恭子</w:t>
      </w:r>
    </w:p>
    <w:p w14:paraId="34A53435" w14:textId="77777777" w:rsidR="00B23428" w:rsidRDefault="00000000">
      <w:pPr>
        <w:ind w:firstLineChars="3650" w:firstLine="7665"/>
        <w:rPr>
          <w:rFonts w:ascii="ＭＳ 明朝" w:hAnsi="ＭＳ 明朝" w:cs="ＭＳ 明朝"/>
        </w:rPr>
      </w:pPr>
      <w:r>
        <w:rPr>
          <w:rFonts w:ascii="ＭＳ 明朝" w:hAnsi="ＭＳ 明朝" w:cs="ＭＳ 明朝" w:hint="eastAsia"/>
        </w:rPr>
        <w:t>（公印省略）</w:t>
      </w:r>
    </w:p>
    <w:p w14:paraId="40D09445" w14:textId="77777777" w:rsidR="00B23428" w:rsidRDefault="00000000">
      <w:pPr>
        <w:pStyle w:val="a7"/>
        <w:ind w:firstLineChars="200" w:firstLine="562"/>
        <w:rPr>
          <w:rFonts w:ascii="ＭＳ 明朝" w:hAnsi="ＭＳ 明朝" w:cs="ＭＳ 明朝"/>
          <w:b/>
          <w:szCs w:val="28"/>
        </w:rPr>
      </w:pPr>
      <w:r>
        <w:rPr>
          <w:rFonts w:ascii="ＭＳ 明朝" w:hAnsi="ＭＳ 明朝" w:cs="ＭＳ 明朝" w:hint="eastAsia"/>
          <w:b/>
          <w:szCs w:val="28"/>
        </w:rPr>
        <w:t>第19回山梨社会福祉実践学会</w:t>
      </w:r>
    </w:p>
    <w:p w14:paraId="1CD4EBB1" w14:textId="77777777" w:rsidR="00B23428" w:rsidRDefault="00000000">
      <w:pPr>
        <w:pStyle w:val="a7"/>
        <w:ind w:firstLineChars="400" w:firstLine="1124"/>
        <w:rPr>
          <w:rFonts w:ascii="ＭＳ 明朝" w:hAnsi="ＭＳ 明朝" w:cs="ＭＳ 明朝"/>
          <w:b/>
          <w:szCs w:val="28"/>
        </w:rPr>
      </w:pPr>
      <w:r>
        <w:rPr>
          <w:rFonts w:ascii="ＭＳ 明朝" w:hAnsi="ＭＳ 明朝" w:cs="ＭＳ 明朝" w:hint="eastAsia"/>
          <w:b/>
          <w:szCs w:val="28"/>
        </w:rPr>
        <w:t>ソーシャルワーク実践研究発表会の開催について（ご案内）</w:t>
      </w:r>
    </w:p>
    <w:p w14:paraId="2F62A9DD" w14:textId="77777777" w:rsidR="00B23428" w:rsidRDefault="00B23428">
      <w:pPr>
        <w:rPr>
          <w:rFonts w:ascii="ＭＳ 明朝" w:hAnsi="ＭＳ 明朝" w:cs="ＭＳ 明朝"/>
          <w:sz w:val="16"/>
          <w:szCs w:val="16"/>
          <w:shd w:val="pct10" w:color="auto" w:fill="FFFFFF"/>
        </w:rPr>
      </w:pPr>
    </w:p>
    <w:p w14:paraId="771B3E7A" w14:textId="542CFA5D" w:rsidR="00B23428" w:rsidRDefault="004A0C7C">
      <w:pPr>
        <w:ind w:firstLineChars="100" w:firstLine="210"/>
        <w:rPr>
          <w:rFonts w:ascii="ＭＳ 明朝" w:hAnsi="ＭＳ 明朝" w:cs="ＭＳ 明朝"/>
          <w:szCs w:val="21"/>
        </w:rPr>
      </w:pPr>
      <w:r>
        <w:rPr>
          <w:rFonts w:ascii="ＭＳ 明朝" w:hAnsi="ＭＳ 明朝" w:cs="ＭＳ 明朝" w:hint="eastAsia"/>
          <w:szCs w:val="21"/>
        </w:rPr>
        <w:t>仲秋</w:t>
      </w:r>
      <w:r w:rsidR="00000000">
        <w:rPr>
          <w:rFonts w:ascii="ＭＳ 明朝" w:hAnsi="ＭＳ 明朝" w:cs="ＭＳ 明朝" w:hint="eastAsia"/>
          <w:szCs w:val="21"/>
        </w:rPr>
        <w:t>の候、皆様におかれましてはますますご清祥のこととお慶び申し上げます。</w:t>
      </w:r>
    </w:p>
    <w:p w14:paraId="6B38BB30" w14:textId="77777777" w:rsidR="00B23428" w:rsidRDefault="00000000">
      <w:pPr>
        <w:rPr>
          <w:rFonts w:ascii="ＭＳ 明朝" w:hAnsi="ＭＳ 明朝" w:cs="ＭＳ 明朝"/>
          <w:szCs w:val="21"/>
        </w:rPr>
      </w:pPr>
      <w:r>
        <w:rPr>
          <w:rFonts w:ascii="ＭＳ 明朝" w:hAnsi="ＭＳ 明朝" w:cs="ＭＳ 明朝" w:hint="eastAsia"/>
          <w:szCs w:val="21"/>
        </w:rPr>
        <w:t xml:space="preserve">　さて、すでにお知らせしておりますように、つぎのとおり第19回山梨社会福祉実践学会・</w:t>
      </w:r>
    </w:p>
    <w:p w14:paraId="7A721DCA" w14:textId="77777777" w:rsidR="00B23428" w:rsidRDefault="00000000">
      <w:pPr>
        <w:rPr>
          <w:rFonts w:ascii="ＭＳ 明朝" w:hAnsi="ＭＳ 明朝" w:cs="ＭＳ 明朝"/>
          <w:szCs w:val="21"/>
        </w:rPr>
      </w:pPr>
      <w:r>
        <w:rPr>
          <w:rFonts w:ascii="ＭＳ 明朝" w:hAnsi="ＭＳ 明朝" w:cs="ＭＳ 明朝" w:hint="eastAsia"/>
          <w:szCs w:val="21"/>
        </w:rPr>
        <w:t>ソーシャルワーク実践研究発表会を開催致します。</w:t>
      </w:r>
    </w:p>
    <w:p w14:paraId="06EDCA3E" w14:textId="77777777" w:rsidR="00B23428" w:rsidRDefault="00000000">
      <w:pPr>
        <w:rPr>
          <w:rFonts w:ascii="ＭＳ 明朝" w:hAnsi="ＭＳ 明朝" w:cs="ＭＳ 明朝"/>
          <w:szCs w:val="21"/>
        </w:rPr>
      </w:pPr>
      <w:r>
        <w:rPr>
          <w:rFonts w:ascii="ＭＳ 明朝" w:hAnsi="ＭＳ 明朝" w:cs="ＭＳ 明朝" w:hint="eastAsia"/>
          <w:szCs w:val="21"/>
        </w:rPr>
        <w:t xml:space="preserve">　お忙しい折とは存じますが、ぜひ多くの方々にご参加をいただきたくご案内申し上げます。</w:t>
      </w:r>
    </w:p>
    <w:p w14:paraId="6B7469BD" w14:textId="77777777" w:rsidR="00B23428" w:rsidRDefault="00000000">
      <w:pPr>
        <w:jc w:val="center"/>
        <w:rPr>
          <w:rFonts w:ascii="ＭＳ 明朝" w:hAnsi="ＭＳ 明朝" w:cs="ＭＳ 明朝"/>
        </w:rPr>
      </w:pPr>
      <w:r>
        <w:rPr>
          <w:rFonts w:ascii="ＭＳ 明朝" w:hAnsi="ＭＳ 明朝" w:cs="ＭＳ 明朝" w:hint="eastAsia"/>
        </w:rPr>
        <w:t>記</w:t>
      </w:r>
    </w:p>
    <w:p w14:paraId="6C0960DB" w14:textId="77777777" w:rsidR="00B23428" w:rsidRDefault="00000000">
      <w:pPr>
        <w:rPr>
          <w:rFonts w:ascii="ＭＳ 明朝" w:hAnsi="ＭＳ 明朝" w:cs="ＭＳ 明朝"/>
        </w:rPr>
      </w:pPr>
      <w:r>
        <w:rPr>
          <w:rFonts w:ascii="ＭＳ 明朝" w:hAnsi="ＭＳ 明朝" w:cs="ＭＳ 明朝" w:hint="eastAsia"/>
        </w:rPr>
        <w:t>大会テーマ：　「ソーシャルワークの実践と理論をつなぐ」</w:t>
      </w:r>
    </w:p>
    <w:p w14:paraId="3ED5B2A9" w14:textId="77777777" w:rsidR="00B23428" w:rsidRDefault="00000000">
      <w:pPr>
        <w:rPr>
          <w:rFonts w:ascii="ＭＳ 明朝" w:hAnsi="ＭＳ 明朝" w:cs="ＭＳ 明朝"/>
        </w:rPr>
      </w:pPr>
      <w:r>
        <w:rPr>
          <w:rFonts w:ascii="ＭＳ 明朝" w:hAnsi="ＭＳ 明朝" w:cs="ＭＳ 明朝" w:hint="eastAsia"/>
        </w:rPr>
        <w:t xml:space="preserve">日  　　時：　</w:t>
      </w:r>
      <w:r>
        <w:rPr>
          <w:rFonts w:ascii="ＭＳ 明朝" w:hAnsi="ＭＳ 明朝" w:cs="ＭＳ 明朝" w:hint="eastAsia"/>
          <w:bCs/>
        </w:rPr>
        <w:t>2023年11月12日</w:t>
      </w:r>
      <w:r>
        <w:rPr>
          <w:rFonts w:ascii="ＭＳ 明朝" w:hAnsi="ＭＳ 明朝" w:cs="ＭＳ 明朝" w:hint="eastAsia"/>
        </w:rPr>
        <w:t>（日）13:00～17:00（12時からzoom入室開始）</w:t>
      </w:r>
    </w:p>
    <w:p w14:paraId="2733D609" w14:textId="77777777" w:rsidR="00B23428" w:rsidRDefault="00000000">
      <w:pPr>
        <w:rPr>
          <w:rFonts w:ascii="ＭＳ 明朝" w:hAnsi="ＭＳ 明朝" w:cs="ＭＳ 明朝"/>
        </w:rPr>
      </w:pPr>
      <w:r>
        <w:rPr>
          <w:rFonts w:ascii="ＭＳ 明朝" w:hAnsi="ＭＳ 明朝" w:cs="ＭＳ 明朝" w:hint="eastAsia"/>
          <w:spacing w:val="30"/>
          <w:kern w:val="0"/>
          <w:fitText w:val="1050"/>
        </w:rPr>
        <w:t>開催方</w:t>
      </w:r>
      <w:r>
        <w:rPr>
          <w:rFonts w:ascii="ＭＳ 明朝" w:hAnsi="ＭＳ 明朝" w:cs="ＭＳ 明朝" w:hint="eastAsia"/>
          <w:spacing w:val="15"/>
          <w:kern w:val="0"/>
          <w:fitText w:val="1050"/>
        </w:rPr>
        <w:t>法</w:t>
      </w:r>
      <w:r>
        <w:rPr>
          <w:rFonts w:ascii="ＭＳ 明朝" w:hAnsi="ＭＳ 明朝" w:cs="ＭＳ 明朝" w:hint="eastAsia"/>
        </w:rPr>
        <w:t>：　ハイブリット開催</w:t>
      </w:r>
    </w:p>
    <w:p w14:paraId="0AA6EC8B" w14:textId="77777777" w:rsidR="00B23428" w:rsidRDefault="00000000">
      <w:pPr>
        <w:rPr>
          <w:rFonts w:ascii="ＭＳ 明朝" w:hAnsi="ＭＳ 明朝" w:cs="ＭＳ 明朝"/>
        </w:rPr>
      </w:pPr>
      <w:r>
        <w:rPr>
          <w:rFonts w:ascii="ＭＳ 明朝" w:hAnsi="ＭＳ 明朝" w:cs="ＭＳ 明朝" w:hint="eastAsia"/>
        </w:rPr>
        <w:t>会　　　場：　山梨県立大学　講堂</w:t>
      </w:r>
    </w:p>
    <w:p w14:paraId="40CD38BC" w14:textId="77777777" w:rsidR="00B23428" w:rsidRDefault="00000000">
      <w:pPr>
        <w:rPr>
          <w:rFonts w:ascii="ＭＳ 明朝" w:hAnsi="ＭＳ 明朝" w:cs="ＭＳ 明朝"/>
          <w:sz w:val="16"/>
          <w:szCs w:val="16"/>
        </w:rPr>
      </w:pPr>
      <w:r>
        <w:rPr>
          <w:rFonts w:ascii="ＭＳ 明朝" w:hAnsi="ＭＳ 明朝" w:cs="ＭＳ 明朝" w:hint="eastAsia"/>
        </w:rPr>
        <w:t xml:space="preserve">　　　　　　　</w:t>
      </w:r>
      <w:r>
        <w:rPr>
          <w:rFonts w:ascii="ＭＳ 明朝" w:hAnsi="ＭＳ 明朝" w:cs="ＭＳ 明朝" w:hint="eastAsia"/>
          <w:sz w:val="16"/>
          <w:szCs w:val="16"/>
        </w:rPr>
        <w:t>※　駐車スペースに限りがあります。満車の場合は近隣有料駐車場をご利用ください。</w:t>
      </w:r>
    </w:p>
    <w:p w14:paraId="1C064C88" w14:textId="77777777" w:rsidR="00B23428" w:rsidRDefault="00000000">
      <w:pPr>
        <w:rPr>
          <w:rFonts w:ascii="ＭＳ 明朝" w:hAnsi="ＭＳ 明朝" w:cs="ＭＳ 明朝"/>
        </w:rPr>
      </w:pPr>
      <w:r>
        <w:rPr>
          <w:rFonts w:ascii="ＭＳ 明朝" w:hAnsi="ＭＳ 明朝" w:cs="ＭＳ 明朝" w:hint="eastAsia"/>
        </w:rPr>
        <w:t>講　　　演：　「多職種・多機関の連携～全方位型アセスメント～」(仮)</w:t>
      </w:r>
    </w:p>
    <w:p w14:paraId="38B2B4C7" w14:textId="77777777" w:rsidR="00B23428" w:rsidRDefault="00000000">
      <w:pPr>
        <w:rPr>
          <w:rFonts w:ascii="ＭＳ 明朝" w:hAnsi="ＭＳ 明朝" w:cs="ＭＳ 明朝"/>
        </w:rPr>
      </w:pPr>
      <w:r>
        <w:rPr>
          <w:rFonts w:ascii="ＭＳ 明朝" w:hAnsi="ＭＳ 明朝" w:cs="ＭＳ 明朝" w:hint="eastAsia"/>
        </w:rPr>
        <w:t xml:space="preserve">　　　　　　　講師：山梨県立大学　人間福祉学部　伊藤健次先生</w:t>
      </w:r>
    </w:p>
    <w:p w14:paraId="3ACE190D" w14:textId="77777777" w:rsidR="00B23428" w:rsidRDefault="00000000">
      <w:pPr>
        <w:rPr>
          <w:rFonts w:ascii="ＭＳ 明朝" w:hAnsi="ＭＳ 明朝" w:cs="ＭＳ 明朝"/>
          <w:sz w:val="16"/>
          <w:szCs w:val="16"/>
        </w:rPr>
      </w:pPr>
      <w:r>
        <w:rPr>
          <w:rFonts w:ascii="ＭＳ 明朝" w:hAnsi="ＭＳ 明朝" w:cs="ＭＳ 明朝" w:hint="eastAsia"/>
        </w:rPr>
        <w:t xml:space="preserve">　　　　　　　</w:t>
      </w:r>
      <w:r>
        <w:rPr>
          <w:rFonts w:ascii="ＭＳ 明朝" w:hAnsi="ＭＳ 明朝" w:cs="ＭＳ 明朝" w:hint="eastAsia"/>
          <w:sz w:val="16"/>
          <w:szCs w:val="16"/>
        </w:rPr>
        <w:t>※　会場・オンラインともに質疑や意見交換について、Zoomのチャット機能を活用します。</w:t>
      </w:r>
    </w:p>
    <w:p w14:paraId="0FA3CAA3" w14:textId="77777777" w:rsidR="00B23428" w:rsidRDefault="00000000">
      <w:pPr>
        <w:rPr>
          <w:rFonts w:ascii="ＭＳ 明朝" w:hAnsi="ＭＳ 明朝" w:cs="ＭＳ 明朝"/>
        </w:rPr>
      </w:pPr>
      <w:r>
        <w:rPr>
          <w:rFonts w:ascii="ＭＳ 明朝" w:hAnsi="ＭＳ 明朝" w:cs="ＭＳ 明朝" w:hint="eastAsia"/>
          <w:w w:val="82"/>
          <w:kern w:val="0"/>
          <w:fitText w:val="1034" w:id="1"/>
        </w:rPr>
        <w:t>実践研究発</w:t>
      </w:r>
      <w:r>
        <w:rPr>
          <w:rFonts w:ascii="ＭＳ 明朝" w:hAnsi="ＭＳ 明朝" w:cs="ＭＳ 明朝" w:hint="eastAsia"/>
          <w:spacing w:val="5"/>
          <w:w w:val="82"/>
          <w:kern w:val="0"/>
          <w:fitText w:val="1034" w:id="1"/>
        </w:rPr>
        <w:t>表</w:t>
      </w:r>
      <w:r>
        <w:rPr>
          <w:rFonts w:ascii="ＭＳ 明朝" w:hAnsi="ＭＳ 明朝" w:cs="ＭＳ 明朝" w:hint="eastAsia"/>
          <w:kern w:val="0"/>
        </w:rPr>
        <w:t xml:space="preserve">：　</w:t>
      </w:r>
      <w:r>
        <w:rPr>
          <w:rFonts w:ascii="ＭＳ 明朝" w:hAnsi="ＭＳ 明朝" w:cs="ＭＳ 明朝" w:hint="eastAsia"/>
        </w:rPr>
        <w:t>口頭発表5題</w:t>
      </w:r>
    </w:p>
    <w:p w14:paraId="19A18A90" w14:textId="77777777" w:rsidR="00B23428" w:rsidRDefault="00000000">
      <w:pPr>
        <w:rPr>
          <w:rFonts w:ascii="ＭＳ 明朝" w:hAnsi="ＭＳ 明朝" w:cs="ＭＳ 明朝"/>
        </w:rPr>
      </w:pPr>
      <w:r>
        <w:rPr>
          <w:rFonts w:ascii="ＭＳ 明朝" w:hAnsi="ＭＳ 明朝" w:cs="ＭＳ 明朝" w:hint="eastAsia"/>
        </w:rPr>
        <w:t>主 　　 催：　山梨社会福祉実践学会・ソーシャルワーク実践研究発表会実行委員会</w:t>
      </w:r>
    </w:p>
    <w:p w14:paraId="654D6464" w14:textId="77777777" w:rsidR="00B23428" w:rsidRDefault="00000000">
      <w:pPr>
        <w:rPr>
          <w:rFonts w:ascii="ＭＳ 明朝" w:hAnsi="ＭＳ 明朝" w:cs="ＭＳ 明朝"/>
          <w:sz w:val="18"/>
        </w:rPr>
      </w:pPr>
      <w:r>
        <w:rPr>
          <w:rFonts w:ascii="ＭＳ 明朝" w:hAnsi="ＭＳ 明朝" w:cs="ＭＳ 明朝" w:hint="eastAsia"/>
        </w:rPr>
        <w:t xml:space="preserve">　　　　　</w:t>
      </w:r>
      <w:r>
        <w:rPr>
          <w:rFonts w:ascii="ＭＳ 明朝" w:hAnsi="ＭＳ 明朝" w:cs="ＭＳ 明朝" w:hint="eastAsia"/>
          <w:sz w:val="18"/>
        </w:rPr>
        <w:t>（山梨県医療ソーシャルワーカー協会・山梨県精神保健福祉士協会・</w:t>
      </w:r>
      <w:r>
        <w:rPr>
          <w:rFonts w:ascii="ＭＳ 明朝" w:hAnsi="ＭＳ 明朝" w:cs="ＭＳ 明朝" w:hint="eastAsia"/>
          <w:sz w:val="14"/>
          <w:szCs w:val="16"/>
        </w:rPr>
        <w:t>一般社団法人</w:t>
      </w:r>
      <w:r>
        <w:rPr>
          <w:rFonts w:ascii="ＭＳ 明朝" w:hAnsi="ＭＳ 明朝" w:cs="ＭＳ 明朝" w:hint="eastAsia"/>
          <w:sz w:val="18"/>
        </w:rPr>
        <w:t xml:space="preserve">山梨県社会福祉士会）　</w:t>
      </w:r>
    </w:p>
    <w:p w14:paraId="6511455D" w14:textId="77777777" w:rsidR="00B23428" w:rsidRDefault="00000000">
      <w:pPr>
        <w:rPr>
          <w:rFonts w:ascii="ＭＳ 明朝" w:hAnsi="ＭＳ 明朝" w:cs="ＭＳ 明朝"/>
        </w:rPr>
      </w:pPr>
      <w:r>
        <w:rPr>
          <w:rFonts w:ascii="ＭＳ 明朝" w:hAnsi="ＭＳ 明朝" w:cs="ＭＳ 明朝" w:hint="eastAsia"/>
        </w:rPr>
        <w:t>参  加  費：　無料</w:t>
      </w:r>
    </w:p>
    <w:p w14:paraId="629EF659" w14:textId="77777777" w:rsidR="00B23428" w:rsidRDefault="00000000">
      <w:pPr>
        <w:rPr>
          <w:rFonts w:ascii="ＭＳ 明朝" w:hAnsi="ＭＳ 明朝" w:cs="ＭＳ 明朝"/>
        </w:rPr>
      </w:pPr>
      <w:r>
        <w:rPr>
          <w:rFonts w:ascii="ＭＳ 明朝" w:hAnsi="ＭＳ 明朝" w:cs="ＭＳ 明朝" w:hint="eastAsia"/>
        </w:rPr>
        <w:t>参加　定員：　会場・オンライン　計100名</w:t>
      </w:r>
    </w:p>
    <w:p w14:paraId="075D8DF3" w14:textId="77777777" w:rsidR="00B23428" w:rsidRDefault="00000000">
      <w:pPr>
        <w:ind w:left="1618" w:hangingChars="791" w:hanging="1618"/>
        <w:rPr>
          <w:rFonts w:ascii="ＭＳ 明朝" w:hAnsi="ＭＳ 明朝" w:cs="ＭＳ 明朝"/>
          <w:sz w:val="22"/>
        </w:rPr>
      </w:pPr>
      <w:r>
        <w:rPr>
          <w:rFonts w:ascii="ＭＳ 明朝" w:hAnsi="ＭＳ 明朝" w:cs="ＭＳ 明朝" w:hint="eastAsia"/>
          <w:w w:val="93"/>
          <w:kern w:val="0"/>
          <w:sz w:val="22"/>
          <w:fitText w:val="1034" w:id="2"/>
        </w:rPr>
        <w:t>申込み方</w:t>
      </w:r>
      <w:r>
        <w:rPr>
          <w:rFonts w:ascii="ＭＳ 明朝" w:hAnsi="ＭＳ 明朝" w:cs="ＭＳ 明朝" w:hint="eastAsia"/>
          <w:spacing w:val="5"/>
          <w:w w:val="93"/>
          <w:kern w:val="0"/>
          <w:sz w:val="22"/>
          <w:fitText w:val="1034" w:id="2"/>
        </w:rPr>
        <w:t>法</w:t>
      </w:r>
      <w:r>
        <w:rPr>
          <w:rFonts w:ascii="ＭＳ 明朝" w:hAnsi="ＭＳ 明朝" w:cs="ＭＳ 明朝" w:hint="eastAsia"/>
          <w:kern w:val="0"/>
          <w:sz w:val="22"/>
        </w:rPr>
        <w:t>：</w:t>
      </w:r>
      <w:r>
        <w:rPr>
          <w:rFonts w:ascii="ＭＳ 明朝" w:hAnsi="ＭＳ 明朝" w:cs="ＭＳ 明朝" w:hint="eastAsia"/>
          <w:sz w:val="22"/>
        </w:rPr>
        <w:t xml:space="preserve">　2023年10月31日(火)までにグーグルフォームもしくはメールにてお申し込みください。</w:t>
      </w:r>
    </w:p>
    <w:p w14:paraId="2B1B600C" w14:textId="77777777" w:rsidR="00B23428" w:rsidRDefault="00000000">
      <w:pPr>
        <w:ind w:left="1661" w:hangingChars="791" w:hanging="1661"/>
        <w:rPr>
          <w:rFonts w:ascii="ＭＳ 明朝" w:hAnsi="ＭＳ 明朝" w:cs="ＭＳ 明朝"/>
        </w:rPr>
      </w:pPr>
      <w:r>
        <w:rPr>
          <w:rFonts w:ascii="ＭＳ 明朝" w:hAnsi="ＭＳ 明朝" w:cs="ＭＳ 明朝" w:hint="eastAsia"/>
        </w:rPr>
        <w:t>以下の二つの方法からお申込みください。</w:t>
      </w:r>
    </w:p>
    <w:p w14:paraId="54406BBF" w14:textId="77777777" w:rsidR="00B23428" w:rsidRDefault="00000000">
      <w:pPr>
        <w:pStyle w:val="ae"/>
        <w:numPr>
          <w:ilvl w:val="0"/>
          <w:numId w:val="1"/>
        </w:numPr>
        <w:ind w:leftChars="0"/>
        <w:rPr>
          <w:rFonts w:ascii="ＭＳ 明朝" w:hAnsi="ＭＳ 明朝" w:cs="ＭＳ 明朝"/>
          <w:b/>
          <w:bCs/>
        </w:rPr>
      </w:pPr>
      <w:r>
        <w:rPr>
          <w:rFonts w:ascii="ＭＳ 明朝" w:hAnsi="ＭＳ 明朝" w:cs="ＭＳ 明朝" w:hint="eastAsia"/>
          <w:b/>
          <w:bCs/>
        </w:rPr>
        <w:t>グーグルフォームでの申込み</w:t>
      </w:r>
    </w:p>
    <w:p w14:paraId="467271DA" w14:textId="77777777" w:rsidR="00B23428" w:rsidRDefault="00000000">
      <w:pPr>
        <w:ind w:leftChars="600" w:left="1661" w:hangingChars="191" w:hanging="401"/>
        <w:rPr>
          <w:rFonts w:ascii="ＭＳ 明朝" w:hAnsi="ＭＳ 明朝" w:cs="ＭＳ 明朝"/>
        </w:rPr>
      </w:pPr>
      <w:r>
        <w:rPr>
          <w:rFonts w:ascii="ＭＳ 明朝" w:hAnsi="ＭＳ 明朝" w:cs="ＭＳ 明朝" w:hint="eastAsia"/>
          <w:noProof/>
        </w:rPr>
        <mc:AlternateContent>
          <mc:Choice Requires="wps">
            <w:drawing>
              <wp:anchor distT="45720" distB="45720" distL="114300" distR="114300" simplePos="0" relativeHeight="251659264" behindDoc="0" locked="0" layoutInCell="1" allowOverlap="1" wp14:anchorId="2E404D59" wp14:editId="73E42AF7">
                <wp:simplePos x="0" y="0"/>
                <wp:positionH relativeFrom="column">
                  <wp:posOffset>76200</wp:posOffset>
                </wp:positionH>
                <wp:positionV relativeFrom="paragraph">
                  <wp:posOffset>66675</wp:posOffset>
                </wp:positionV>
                <wp:extent cx="2376170" cy="680720"/>
                <wp:effectExtent l="0" t="0" r="24130"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80720"/>
                        </a:xfrm>
                        <a:prstGeom prst="rect">
                          <a:avLst/>
                        </a:prstGeom>
                        <a:solidFill>
                          <a:srgbClr val="FFFFFF"/>
                        </a:solidFill>
                        <a:ln w="9525">
                          <a:solidFill>
                            <a:srgbClr val="000000"/>
                          </a:solidFill>
                          <a:miter lim="800000"/>
                        </a:ln>
                      </wps:spPr>
                      <wps:txbx>
                        <w:txbxContent>
                          <w:p w14:paraId="283DAE12" w14:textId="77777777" w:rsidR="00B23428" w:rsidRDefault="00000000">
                            <w:r>
                              <w:rPr>
                                <w:rFonts w:hint="eastAsia"/>
                              </w:rPr>
                              <w:t>⇒こちらの</w:t>
                            </w:r>
                            <w:r>
                              <w:rPr>
                                <w:rFonts w:hint="eastAsia"/>
                              </w:rPr>
                              <w:t>QR</w:t>
                            </w:r>
                            <w:r>
                              <w:rPr>
                                <w:rFonts w:hint="eastAsia"/>
                              </w:rPr>
                              <w:t>コードよりお申込みください。後日</w:t>
                            </w:r>
                            <w:r>
                              <w:t>、</w:t>
                            </w:r>
                            <w:r>
                              <w:rPr>
                                <w:rFonts w:hint="eastAsia"/>
                              </w:rPr>
                              <w:t>メールにて</w:t>
                            </w:r>
                            <w:r>
                              <w:rPr>
                                <w:rFonts w:hint="eastAsia"/>
                              </w:rPr>
                              <w:t>zoom</w:t>
                            </w:r>
                            <w:r>
                              <w:rPr>
                                <w:rFonts w:hint="eastAsia"/>
                              </w:rPr>
                              <w:t>パスコードを送ります。</w:t>
                            </w:r>
                          </w:p>
                        </w:txbxContent>
                      </wps:txbx>
                      <wps:bodyPr rot="0" vert="horz" wrap="square" lIns="91440" tIns="45720" rIns="91440" bIns="45720" anchor="t" anchorCtr="0">
                        <a:noAutofit/>
                      </wps:bodyPr>
                    </wps:wsp>
                  </a:graphicData>
                </a:graphic>
              </wp:anchor>
            </w:drawing>
          </mc:Choice>
          <mc:Fallback>
            <w:pict>
              <v:shapetype w14:anchorId="2E404D59" id="_x0000_t202" coordsize="21600,21600" o:spt="202" path="m,l,21600r21600,l21600,xe">
                <v:stroke joinstyle="miter"/>
                <v:path gradientshapeok="t" o:connecttype="rect"/>
              </v:shapetype>
              <v:shape id="テキスト ボックス 2" o:spid="_x0000_s1026" type="#_x0000_t202" style="position:absolute;left:0;text-align:left;margin-left:6pt;margin-top:5.25pt;width:187.1pt;height:53.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">
                <v:textbox>
                  <w:txbxContent>
                    <w:p w14:paraId="283DAE12" w14:textId="77777777" w:rsidR="00B23428" w:rsidRDefault="00000000">
                      <w:r>
                        <w:rPr>
                          <w:rFonts w:hint="eastAsia"/>
                        </w:rPr>
                        <w:t>⇒こちらの</w:t>
                      </w:r>
                      <w:r>
                        <w:rPr>
                          <w:rFonts w:hint="eastAsia"/>
                        </w:rPr>
                        <w:t>QR</w:t>
                      </w:r>
                      <w:r>
                        <w:rPr>
                          <w:rFonts w:hint="eastAsia"/>
                        </w:rPr>
                        <w:t>コードよりお申込みください。後日</w:t>
                      </w:r>
                      <w:r>
                        <w:t>、</w:t>
                      </w:r>
                      <w:r>
                        <w:rPr>
                          <w:rFonts w:hint="eastAsia"/>
                        </w:rPr>
                        <w:t>メールにて</w:t>
                      </w:r>
                      <w:r>
                        <w:rPr>
                          <w:rFonts w:hint="eastAsia"/>
                        </w:rPr>
                        <w:t>zoom</w:t>
                      </w:r>
                      <w:r>
                        <w:rPr>
                          <w:rFonts w:hint="eastAsia"/>
                        </w:rPr>
                        <w:t>パスコードを送ります。</w:t>
                      </w:r>
                    </w:p>
                  </w:txbxContent>
                </v:textbox>
                <w10:wrap type="square"/>
              </v:shape>
            </w:pict>
          </mc:Fallback>
        </mc:AlternateContent>
      </w:r>
      <w:r>
        <w:rPr>
          <w:rFonts w:ascii="ＭＳ 明朝" w:hAnsi="ＭＳ 明朝" w:cs="ＭＳ 明朝" w:hint="eastAsia"/>
          <w:noProof/>
        </w:rPr>
        <w:drawing>
          <wp:inline distT="0" distB="0" distL="114300" distR="114300" wp14:anchorId="13514B8E" wp14:editId="30CC49F3">
            <wp:extent cx="966470" cy="966470"/>
            <wp:effectExtent l="0" t="0" r="8890" b="8890"/>
            <wp:docPr id="1" name="図形 1" descr="QR_18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QR_182178"/>
                    <pic:cNvPicPr>
                      <a:picLocks noChangeAspect="1"/>
                    </pic:cNvPicPr>
                  </pic:nvPicPr>
                  <pic:blipFill>
                    <a:blip r:embed="rId7"/>
                    <a:stretch>
                      <a:fillRect/>
                    </a:stretch>
                  </pic:blipFill>
                  <pic:spPr>
                    <a:xfrm>
                      <a:off x="0" y="0"/>
                      <a:ext cx="966470" cy="966470"/>
                    </a:xfrm>
                    <a:prstGeom prst="rect">
                      <a:avLst/>
                    </a:prstGeom>
                  </pic:spPr>
                </pic:pic>
              </a:graphicData>
            </a:graphic>
          </wp:inline>
        </w:drawing>
      </w:r>
    </w:p>
    <w:p w14:paraId="2F868E84" w14:textId="77777777" w:rsidR="00B23428" w:rsidRDefault="00000000">
      <w:pPr>
        <w:pStyle w:val="ae"/>
        <w:numPr>
          <w:ilvl w:val="0"/>
          <w:numId w:val="1"/>
        </w:numPr>
        <w:ind w:leftChars="0"/>
        <w:rPr>
          <w:rFonts w:ascii="ＭＳ 明朝" w:hAnsi="ＭＳ 明朝" w:cs="ＭＳ 明朝"/>
          <w:b/>
          <w:bCs/>
        </w:rPr>
      </w:pPr>
      <w:r>
        <w:rPr>
          <w:rFonts w:ascii="ＭＳ 明朝" w:hAnsi="ＭＳ 明朝" w:cs="ＭＳ 明朝" w:hint="eastAsia"/>
          <w:b/>
          <w:bCs/>
        </w:rPr>
        <w:t>メールでの申し込み</w:t>
      </w:r>
    </w:p>
    <w:tbl>
      <w:tblPr>
        <w:tblpPr w:leftFromText="142" w:rightFromText="142" w:vertAnchor="text" w:horzAnchor="margin" w:tblpXSpec="right" w:tblpY="762"/>
        <w:tblW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9"/>
      </w:tblGrid>
      <w:tr w:rsidR="00B23428" w14:paraId="70877ABB" w14:textId="77777777">
        <w:trPr>
          <w:trHeight w:val="183"/>
        </w:trPr>
        <w:tc>
          <w:tcPr>
            <w:tcW w:w="6609" w:type="dxa"/>
            <w:tcBorders>
              <w:top w:val="single" w:sz="4" w:space="0" w:color="auto"/>
              <w:left w:val="single" w:sz="4" w:space="0" w:color="auto"/>
              <w:bottom w:val="single" w:sz="4" w:space="0" w:color="auto"/>
              <w:right w:val="single" w:sz="4" w:space="0" w:color="auto"/>
            </w:tcBorders>
          </w:tcPr>
          <w:p w14:paraId="58161B05" w14:textId="77777777" w:rsidR="00B23428" w:rsidRDefault="00000000">
            <w:pPr>
              <w:rPr>
                <w:rFonts w:ascii="ＭＳ 明朝" w:hAnsi="ＭＳ 明朝" w:cs="ＭＳ 明朝"/>
                <w:szCs w:val="21"/>
              </w:rPr>
            </w:pPr>
            <w:r>
              <w:rPr>
                <w:rFonts w:ascii="ＭＳ 明朝" w:hAnsi="ＭＳ 明朝" w:cs="ＭＳ 明朝" w:hint="eastAsia"/>
                <w:szCs w:val="21"/>
              </w:rPr>
              <w:t>事務局〕(株)アークメディカル　アーク総合福祉プラザ　前田啓介</w:t>
            </w:r>
          </w:p>
          <w:p w14:paraId="63176A14" w14:textId="77777777" w:rsidR="00B23428" w:rsidRDefault="00000000">
            <w:pPr>
              <w:ind w:right="210" w:firstLineChars="500" w:firstLine="1050"/>
              <w:rPr>
                <w:rFonts w:ascii="ＭＳ 明朝" w:hAnsi="ＭＳ 明朝" w:cs="ＭＳ 明朝"/>
                <w:szCs w:val="21"/>
              </w:rPr>
            </w:pPr>
            <w:r>
              <w:rPr>
                <w:rFonts w:ascii="ＭＳ 明朝" w:hAnsi="ＭＳ 明朝" w:cs="ＭＳ 明朝" w:hint="eastAsia"/>
                <w:szCs w:val="21"/>
              </w:rPr>
              <w:t>住　所：〒400-0813　甲府市向町259-1</w:t>
            </w:r>
          </w:p>
          <w:p w14:paraId="144D6440" w14:textId="77777777" w:rsidR="00B23428" w:rsidRDefault="00000000">
            <w:pPr>
              <w:ind w:right="840" w:firstLineChars="500" w:firstLine="1050"/>
              <w:rPr>
                <w:rFonts w:ascii="ＭＳ 明朝" w:hAnsi="ＭＳ 明朝" w:cs="ＭＳ 明朝"/>
                <w:szCs w:val="21"/>
              </w:rPr>
            </w:pPr>
            <w:r>
              <w:rPr>
                <w:rFonts w:ascii="ＭＳ 明朝" w:hAnsi="ＭＳ 明朝" w:cs="ＭＳ 明朝" w:hint="eastAsia"/>
                <w:szCs w:val="21"/>
              </w:rPr>
              <w:t>TEL　 ：055-234-5777</w:t>
            </w:r>
          </w:p>
          <w:p w14:paraId="780B9CB3" w14:textId="77777777" w:rsidR="00B23428" w:rsidRDefault="00000000">
            <w:pPr>
              <w:wordWrap w:val="0"/>
              <w:ind w:right="315" w:firstLineChars="500" w:firstLine="1050"/>
              <w:rPr>
                <w:rFonts w:ascii="ＭＳ 明朝" w:hAnsi="ＭＳ 明朝" w:cs="ＭＳ 明朝"/>
                <w:color w:val="000000"/>
              </w:rPr>
            </w:pPr>
            <w:r>
              <w:rPr>
                <w:rFonts w:ascii="ＭＳ 明朝" w:hAnsi="ＭＳ 明朝" w:cs="ＭＳ 明朝" w:hint="eastAsia"/>
                <w:szCs w:val="21"/>
              </w:rPr>
              <w:t>E-Mail：y.sw.jissen.kenkyu@gmail.com</w:t>
            </w:r>
          </w:p>
        </w:tc>
      </w:tr>
    </w:tbl>
    <w:p w14:paraId="187C53F1" w14:textId="77777777" w:rsidR="00B23428" w:rsidRDefault="00000000">
      <w:pPr>
        <w:pStyle w:val="ae"/>
        <w:numPr>
          <w:ilvl w:val="0"/>
          <w:numId w:val="2"/>
        </w:numPr>
        <w:ind w:leftChars="0" w:left="570"/>
        <w:rPr>
          <w:rFonts w:ascii="ＭＳ 明朝" w:hAnsi="ＭＳ 明朝" w:cs="ＭＳ 明朝"/>
        </w:rPr>
      </w:pPr>
      <w:r>
        <w:rPr>
          <w:rFonts w:ascii="ＭＳ 明朝" w:hAnsi="ＭＳ 明朝" w:cs="ＭＳ 明朝" w:hint="eastAsia"/>
        </w:rPr>
        <w:t>氏名　2）所属　3）所属団体　4）zoomを招待するメールアドレスを記載して</w:t>
      </w:r>
    </w:p>
    <w:p w14:paraId="74AD0FB3" w14:textId="77777777" w:rsidR="00B23428" w:rsidRDefault="00000000">
      <w:pPr>
        <w:pStyle w:val="ae"/>
        <w:ind w:leftChars="0" w:left="0"/>
        <w:rPr>
          <w:rFonts w:ascii="ＭＳ 明朝" w:hAnsi="ＭＳ 明朝" w:cs="ＭＳ 明朝"/>
        </w:rPr>
      </w:pPr>
      <w:r>
        <w:rPr>
          <w:rFonts w:ascii="ＭＳ 明朝" w:hAnsi="ＭＳ 明朝" w:cs="ＭＳ 明朝" w:hint="eastAsia"/>
        </w:rPr>
        <w:t xml:space="preserve">　　　　　　　　　　　　　　　　　　　　　　　　　下記の事務局までメール送信ください。</w:t>
      </w:r>
    </w:p>
    <w:sectPr w:rsidR="00B23428">
      <w:pgSz w:w="11906" w:h="16838"/>
      <w:pgMar w:top="1259" w:right="1286" w:bottom="720" w:left="1620" w:header="851" w:footer="992" w:gutter="0"/>
      <w:cols w:space="0"/>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77A5"/>
    <w:multiLevelType w:val="singleLevel"/>
    <w:tmpl w:val="267877A5"/>
    <w:lvl w:ilvl="0">
      <w:start w:val="1"/>
      <w:numFmt w:val="decimal"/>
      <w:suff w:val="nothing"/>
      <w:lvlText w:val="%1）"/>
      <w:lvlJc w:val="left"/>
    </w:lvl>
  </w:abstractNum>
  <w:abstractNum w:abstractNumId="1" w15:restartNumberingAfterBreak="0">
    <w:nsid w:val="77444427"/>
    <w:multiLevelType w:val="multilevel"/>
    <w:tmpl w:val="77444427"/>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num w:numId="1" w16cid:durableId="1438214182">
    <w:abstractNumId w:val="1"/>
  </w:num>
  <w:num w:numId="2" w16cid:durableId="144738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87A"/>
    <w:rsid w:val="00017AE5"/>
    <w:rsid w:val="00033A1F"/>
    <w:rsid w:val="00035AE6"/>
    <w:rsid w:val="00036854"/>
    <w:rsid w:val="00052623"/>
    <w:rsid w:val="00056870"/>
    <w:rsid w:val="00082DB5"/>
    <w:rsid w:val="00100C72"/>
    <w:rsid w:val="0010219C"/>
    <w:rsid w:val="001451AC"/>
    <w:rsid w:val="001910EB"/>
    <w:rsid w:val="001A26C6"/>
    <w:rsid w:val="001B4A18"/>
    <w:rsid w:val="001D253C"/>
    <w:rsid w:val="00223D16"/>
    <w:rsid w:val="00257D9A"/>
    <w:rsid w:val="00270250"/>
    <w:rsid w:val="00300604"/>
    <w:rsid w:val="0030735A"/>
    <w:rsid w:val="00323226"/>
    <w:rsid w:val="00323CEB"/>
    <w:rsid w:val="0032587A"/>
    <w:rsid w:val="003473D2"/>
    <w:rsid w:val="003674F4"/>
    <w:rsid w:val="00390F8D"/>
    <w:rsid w:val="00395F3E"/>
    <w:rsid w:val="003F0D45"/>
    <w:rsid w:val="00400812"/>
    <w:rsid w:val="00410CAC"/>
    <w:rsid w:val="004122B2"/>
    <w:rsid w:val="00426D75"/>
    <w:rsid w:val="004A0666"/>
    <w:rsid w:val="004A0C7C"/>
    <w:rsid w:val="004C2192"/>
    <w:rsid w:val="004E02D4"/>
    <w:rsid w:val="004E22B9"/>
    <w:rsid w:val="004F10EA"/>
    <w:rsid w:val="004F31D9"/>
    <w:rsid w:val="0058092F"/>
    <w:rsid w:val="005C0899"/>
    <w:rsid w:val="005D3966"/>
    <w:rsid w:val="005F4A5A"/>
    <w:rsid w:val="006165E6"/>
    <w:rsid w:val="00647C50"/>
    <w:rsid w:val="00680C21"/>
    <w:rsid w:val="006B549B"/>
    <w:rsid w:val="00713797"/>
    <w:rsid w:val="00726BB6"/>
    <w:rsid w:val="00762043"/>
    <w:rsid w:val="00765161"/>
    <w:rsid w:val="00785BDF"/>
    <w:rsid w:val="007C5C31"/>
    <w:rsid w:val="007D413C"/>
    <w:rsid w:val="007E3ECE"/>
    <w:rsid w:val="007E7F81"/>
    <w:rsid w:val="00811F65"/>
    <w:rsid w:val="00812584"/>
    <w:rsid w:val="00831F86"/>
    <w:rsid w:val="008320C4"/>
    <w:rsid w:val="00847DF2"/>
    <w:rsid w:val="00857ACF"/>
    <w:rsid w:val="008C269C"/>
    <w:rsid w:val="00964E89"/>
    <w:rsid w:val="009775BF"/>
    <w:rsid w:val="00984617"/>
    <w:rsid w:val="00994A1E"/>
    <w:rsid w:val="009967B8"/>
    <w:rsid w:val="00997E58"/>
    <w:rsid w:val="009D07BB"/>
    <w:rsid w:val="00A06063"/>
    <w:rsid w:val="00A57687"/>
    <w:rsid w:val="00A8127F"/>
    <w:rsid w:val="00A8513A"/>
    <w:rsid w:val="00AA3954"/>
    <w:rsid w:val="00AD5114"/>
    <w:rsid w:val="00AE753E"/>
    <w:rsid w:val="00AF42E6"/>
    <w:rsid w:val="00B00E81"/>
    <w:rsid w:val="00B23428"/>
    <w:rsid w:val="00B46ECE"/>
    <w:rsid w:val="00B90C60"/>
    <w:rsid w:val="00B975EC"/>
    <w:rsid w:val="00BC032B"/>
    <w:rsid w:val="00C95615"/>
    <w:rsid w:val="00CB2F1E"/>
    <w:rsid w:val="00CB6DB6"/>
    <w:rsid w:val="00D24A9B"/>
    <w:rsid w:val="00D34CC0"/>
    <w:rsid w:val="00D51A82"/>
    <w:rsid w:val="00D71F69"/>
    <w:rsid w:val="00D84231"/>
    <w:rsid w:val="00DB27C6"/>
    <w:rsid w:val="00DE17B0"/>
    <w:rsid w:val="00E0690B"/>
    <w:rsid w:val="00E10585"/>
    <w:rsid w:val="00E10AB7"/>
    <w:rsid w:val="00E17E58"/>
    <w:rsid w:val="00E33EE3"/>
    <w:rsid w:val="00E93854"/>
    <w:rsid w:val="00EA3E24"/>
    <w:rsid w:val="00EA60A3"/>
    <w:rsid w:val="00EA7D25"/>
    <w:rsid w:val="00EB44B6"/>
    <w:rsid w:val="00EB4E5F"/>
    <w:rsid w:val="00EC75BA"/>
    <w:rsid w:val="00EF4E1F"/>
    <w:rsid w:val="00F21D16"/>
    <w:rsid w:val="00F379F6"/>
    <w:rsid w:val="00F83CDD"/>
    <w:rsid w:val="00FA01AB"/>
    <w:rsid w:val="00FA0E93"/>
    <w:rsid w:val="02A65891"/>
    <w:rsid w:val="25C87EC3"/>
    <w:rsid w:val="304F0924"/>
    <w:rsid w:val="34E44966"/>
    <w:rsid w:val="39E6697E"/>
    <w:rsid w:val="4D05200C"/>
    <w:rsid w:val="6BCB459D"/>
    <w:rsid w:val="6EC815AB"/>
    <w:rsid w:val="75464D3B"/>
    <w:rsid w:val="77A2045C"/>
    <w:rsid w:val="7BE0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0A0DDFD"/>
  <w15:docId w15:val="{96BCC690-29D3-452B-80ED-1AB4970B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qFormat="1"/>
    <w:lsdException w:name="Signature" w:semiHidden="1" w:unhideWhenUsed="1"/>
    <w:lsdException w:name="Default Paragraph Font" w:semiHidden="1" w:uiPriority="1" w:unhideWhenUsed="1" w:qFormat="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semiHidden/>
    <w:qFormat/>
    <w:pPr>
      <w:jc w:val="right"/>
    </w:pPr>
    <w:rPr>
      <w:sz w:val="22"/>
    </w:rPr>
  </w:style>
  <w:style w:type="paragraph" w:styleId="a5">
    <w:name w:val="Date"/>
    <w:basedOn w:val="a"/>
    <w:next w:val="a"/>
    <w:semiHidden/>
    <w:qFormat/>
  </w:style>
  <w:style w:type="paragraph" w:styleId="a6">
    <w:name w:val="footer"/>
    <w:basedOn w:val="a"/>
    <w:semiHidden/>
    <w:qFormat/>
    <w:pPr>
      <w:tabs>
        <w:tab w:val="center" w:pos="4252"/>
        <w:tab w:val="right" w:pos="8504"/>
      </w:tabs>
      <w:snapToGrid w:val="0"/>
    </w:pPr>
  </w:style>
  <w:style w:type="paragraph" w:styleId="a7">
    <w:name w:val="Body Text Indent"/>
    <w:basedOn w:val="a"/>
    <w:semiHidden/>
    <w:pPr>
      <w:ind w:firstLineChars="500" w:firstLine="1400"/>
    </w:pPr>
    <w:rPr>
      <w:sz w:val="28"/>
    </w:rPr>
  </w:style>
  <w:style w:type="paragraph" w:styleId="a8">
    <w:name w:val="Balloon Text"/>
    <w:basedOn w:val="a"/>
    <w:link w:val="a9"/>
    <w:uiPriority w:val="99"/>
    <w:semiHidden/>
    <w:unhideWhenUsed/>
    <w:qFormat/>
    <w:rPr>
      <w:rFonts w:asciiTheme="majorHAnsi" w:eastAsiaTheme="majorEastAsia" w:hAnsiTheme="majorHAnsi" w:cstheme="majorBidi"/>
      <w:sz w:val="18"/>
      <w:szCs w:val="18"/>
    </w:rPr>
  </w:style>
  <w:style w:type="paragraph" w:styleId="aa">
    <w:name w:val="header"/>
    <w:basedOn w:val="a"/>
    <w:semiHidden/>
    <w:qFormat/>
    <w:pPr>
      <w:tabs>
        <w:tab w:val="center" w:pos="4252"/>
        <w:tab w:val="right" w:pos="8504"/>
      </w:tabs>
      <w:snapToGrid w:val="0"/>
    </w:pPr>
  </w:style>
  <w:style w:type="character" w:styleId="ab">
    <w:name w:val="Hyperlink"/>
    <w:semiHidden/>
    <w:qFormat/>
    <w:rPr>
      <w:color w:val="0000FF"/>
      <w:u w:val="single"/>
    </w:rPr>
  </w:style>
  <w:style w:type="character" w:styleId="ac">
    <w:name w:val="FollowedHyperlink"/>
    <w:semiHidden/>
    <w:qFormat/>
    <w:rPr>
      <w:color w:val="800080"/>
      <w:u w:val="single"/>
    </w:rPr>
  </w:style>
  <w:style w:type="character" w:customStyle="1" w:styleId="1">
    <w:name w:val="(文字) (文字)1"/>
    <w:qFormat/>
    <w:rPr>
      <w:kern w:val="2"/>
      <w:sz w:val="21"/>
      <w:szCs w:val="24"/>
    </w:rPr>
  </w:style>
  <w:style w:type="character" w:customStyle="1" w:styleId="ad">
    <w:name w:val="(文字) (文字)"/>
    <w:qFormat/>
    <w:rPr>
      <w:kern w:val="2"/>
      <w:sz w:val="21"/>
      <w:szCs w:val="24"/>
    </w:rPr>
  </w:style>
  <w:style w:type="character" w:customStyle="1" w:styleId="a9">
    <w:name w:val="吹き出し (文字)"/>
    <w:basedOn w:val="a0"/>
    <w:link w:val="a8"/>
    <w:uiPriority w:val="99"/>
    <w:semiHidden/>
    <w:qFormat/>
    <w:rPr>
      <w:rFonts w:asciiTheme="majorHAnsi" w:eastAsiaTheme="majorEastAsia" w:hAnsiTheme="majorHAnsi" w:cstheme="majorBidi"/>
      <w:kern w:val="2"/>
      <w:sz w:val="18"/>
      <w:szCs w:val="18"/>
    </w:r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FE3FD-565B-435E-9227-D0FCE992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855</Characters>
  <Application>Microsoft Office Word</Application>
  <DocSecurity>0</DocSecurity>
  <Lines>7</Lines>
  <Paragraphs>2</Paragraphs>
  <ScaleCrop>false</ScaleCrop>
  <Company>ＪＡ梨北</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平成15年9月1日</dc:title>
  <dc:creator>りほく病院</dc:creator>
  <cp:lastModifiedBy>user</cp:lastModifiedBy>
  <cp:revision>7</cp:revision>
  <cp:lastPrinted>2022-12-20T10:34:00Z</cp:lastPrinted>
  <dcterms:created xsi:type="dcterms:W3CDTF">2022-12-05T01:20:00Z</dcterms:created>
  <dcterms:modified xsi:type="dcterms:W3CDTF">2023-10-14T09:50:00Z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